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C94" w:rsidRDefault="00CF3C94" w:rsidP="00CF3C94">
      <w:pPr>
        <w:spacing w:after="2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Raciąż dnia, …........................ r.</w:t>
      </w:r>
    </w:p>
    <w:p w:rsidR="00CF3C94" w:rsidRDefault="00CF3C94" w:rsidP="00CF3C94">
      <w:pPr>
        <w:ind w:firstLine="2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…......................................</w:t>
      </w:r>
    </w:p>
    <w:p w:rsidR="00CF3C94" w:rsidRDefault="00CF3C94" w:rsidP="00CF3C94">
      <w:r>
        <w:t xml:space="preserve">     </w:t>
      </w:r>
      <w:r>
        <w:rPr>
          <w:rFonts w:ascii="Times New Roman" w:hAnsi="Times New Roman"/>
          <w:sz w:val="24"/>
        </w:rPr>
        <w:t>(wnioskodawca)</w:t>
      </w:r>
    </w:p>
    <w:p w:rsidR="00CF3C94" w:rsidRDefault="00CF3C94" w:rsidP="00CF3C94">
      <w:pPr>
        <w:jc w:val="right"/>
        <w:rPr>
          <w:rFonts w:ascii="Times New Roman" w:hAnsi="Times New Roman" w:cs="Times New Roman"/>
          <w:i/>
          <w:iCs/>
          <w:snapToGrid w:val="0"/>
          <w:sz w:val="24"/>
          <w:szCs w:val="24"/>
        </w:rPr>
      </w:pPr>
      <w:r>
        <w:rPr>
          <w:rFonts w:ascii="Times New Roman" w:hAnsi="Times New Roman" w:cs="Times New Roman"/>
          <w:i/>
          <w:iCs/>
          <w:snapToGrid w:val="0"/>
          <w:sz w:val="24"/>
          <w:szCs w:val="24"/>
        </w:rPr>
        <w:tab/>
      </w:r>
    </w:p>
    <w:p w:rsidR="00CF3C94" w:rsidRDefault="00CF3C94" w:rsidP="00CF3C94">
      <w:pPr>
        <w:jc w:val="center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>
        <w:rPr>
          <w:rFonts w:ascii="Times New Roman" w:hAnsi="Times New Roman" w:cs="Times New Roman"/>
          <w:b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napToGrid w:val="0"/>
          <w:sz w:val="24"/>
          <w:szCs w:val="24"/>
        </w:rPr>
        <w:tab/>
        <w:t>Wójt Gminy Raciąż</w:t>
      </w:r>
    </w:p>
    <w:p w:rsidR="00CF3C94" w:rsidRDefault="00CF3C94" w:rsidP="00CF3C94">
      <w:pPr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>
        <w:rPr>
          <w:rFonts w:ascii="Times New Roman" w:hAnsi="Times New Roman" w:cs="Times New Roman"/>
          <w:b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napToGrid w:val="0"/>
          <w:sz w:val="24"/>
          <w:szCs w:val="24"/>
        </w:rPr>
        <w:tab/>
        <w:t>ul. Kilińskiego 2</w:t>
      </w:r>
    </w:p>
    <w:p w:rsidR="00CF3C94" w:rsidRPr="00561652" w:rsidRDefault="00CF3C94" w:rsidP="00CF3C94">
      <w:pPr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>
        <w:rPr>
          <w:rFonts w:ascii="Times New Roman" w:hAnsi="Times New Roman" w:cs="Times New Roman"/>
          <w:b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napToGrid w:val="0"/>
          <w:sz w:val="24"/>
          <w:szCs w:val="24"/>
        </w:rPr>
        <w:tab/>
        <w:t>09-140 Raciąż</w:t>
      </w:r>
    </w:p>
    <w:p w:rsidR="00CF3C94" w:rsidRDefault="00CF3C94" w:rsidP="00CF3C94">
      <w:pPr>
        <w:jc w:val="center"/>
        <w:rPr>
          <w:rFonts w:ascii="Times New Roman" w:hAnsi="Times New Roman" w:cs="Times New Roman"/>
          <w:snapToGrid w:val="0"/>
          <w:sz w:val="24"/>
          <w:szCs w:val="24"/>
        </w:rPr>
      </w:pPr>
    </w:p>
    <w:p w:rsidR="00CF3C94" w:rsidRDefault="00CF3C94" w:rsidP="00CF3C94">
      <w:pPr>
        <w:rPr>
          <w:b/>
          <w:bCs/>
          <w:i/>
          <w:iCs/>
          <w:smallCaps/>
          <w:strike/>
          <w:snapToGrid w:val="0"/>
        </w:rPr>
      </w:pPr>
    </w:p>
    <w:p w:rsidR="00CF3C94" w:rsidRDefault="00CF3C94" w:rsidP="00CF3C94">
      <w:pPr>
        <w:ind w:firstLine="250"/>
        <w:jc w:val="center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>
        <w:rPr>
          <w:rFonts w:ascii="Times New Roman" w:hAnsi="Times New Roman" w:cs="Times New Roman"/>
          <w:b/>
          <w:bCs/>
          <w:snapToGrid w:val="0"/>
          <w:sz w:val="24"/>
          <w:szCs w:val="24"/>
        </w:rPr>
        <w:t>WNIOSEK</w:t>
      </w:r>
    </w:p>
    <w:p w:rsidR="00CF3C94" w:rsidRDefault="00CF3C94" w:rsidP="00CF3C94">
      <w:pPr>
        <w:spacing w:after="240"/>
        <w:ind w:firstLine="250"/>
        <w:jc w:val="center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o wydanie decyzji o środowiskowych uwarunkowaniach </w:t>
      </w:r>
    </w:p>
    <w:p w:rsidR="00CF3C94" w:rsidRDefault="00CF3C94" w:rsidP="00CF3C94">
      <w:pPr>
        <w:ind w:firstLine="25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Na podstawie art. 71 ust. 2 i art. 73 ust. 1 ustawy z 3 października 2008 r. o udostępnianiu informacji o środowisku i jego ochronie, udziale społeczeństwa w ochronie środowiska oraz              o ocenach oddziaływania na środowisko (Dz. U. z 2016 r. poz. 353 ze zm.) wnoszę o wydanie decyzji o środowiskowych uwarunkowaniach dla realizacji przedsięwzięcia polegającego na:</w:t>
      </w:r>
      <w:r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</w:t>
      </w:r>
    </w:p>
    <w:p w:rsidR="00CF3C94" w:rsidRDefault="00CF3C94" w:rsidP="00CF3C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F3C94" w:rsidRDefault="00CF3C94" w:rsidP="00CF3C94">
      <w:pPr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F3C94" w:rsidRDefault="00CF3C94" w:rsidP="00CF3C94">
      <w:pPr>
        <w:rPr>
          <w:rFonts w:ascii="Times New Roman" w:hAnsi="Times New Roman"/>
          <w:b/>
          <w:bCs/>
          <w:i/>
          <w:iCs/>
          <w:smallCaps/>
          <w:strike/>
          <w:snapToGrid w:val="0"/>
          <w:sz w:val="24"/>
        </w:rPr>
      </w:pPr>
      <w:r>
        <w:rPr>
          <w:rFonts w:ascii="Times New Roman" w:hAnsi="Times New Roman"/>
          <w:bCs/>
          <w:iCs/>
          <w:smallCaps/>
          <w:strike/>
          <w:snapToGrid w:val="0"/>
          <w:sz w:val="24"/>
        </w:rPr>
        <w:t>................................................................................................................................................................</w:t>
      </w:r>
    </w:p>
    <w:p w:rsidR="00CF3C94" w:rsidRDefault="00CF3C94" w:rsidP="00CF3C94">
      <w:pPr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zgodnie z § ... ust. 1 pkt ... rozporządzenia Rady Ministrów z 9 listopada 2010 r. w sprawie przedsięwzięć mogących znacząco oddziaływać na środowisko (Dz. U. z 2016 r., poz. 71 ze zm.) kwalifikuje się jako przedsięwzięcie, dla którego sporządzenie raportu o oddziaływaniu na środowisko jest wymagane/może być wymagane.</w:t>
      </w:r>
    </w:p>
    <w:p w:rsidR="00CF3C94" w:rsidRDefault="00CF3C94" w:rsidP="00CF3C94">
      <w:pPr>
        <w:ind w:firstLine="250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CF3C94" w:rsidRDefault="00CF3C94" w:rsidP="00CF3C94">
      <w:pPr>
        <w:rPr>
          <w:b/>
          <w:bCs/>
          <w:i/>
          <w:iCs/>
          <w:smallCaps/>
          <w:strike/>
          <w:snapToGrid w:val="0"/>
        </w:rPr>
      </w:pPr>
    </w:p>
    <w:p w:rsidR="00CF3C94" w:rsidRDefault="00CF3C94" w:rsidP="00CF3C94">
      <w:pPr>
        <w:rPr>
          <w:b/>
          <w:bCs/>
          <w:i/>
          <w:iCs/>
          <w:smallCaps/>
          <w:strike/>
          <w:snapToGrid w:val="0"/>
        </w:rPr>
      </w:pPr>
    </w:p>
    <w:p w:rsidR="00CF3C94" w:rsidRDefault="00CF3C94" w:rsidP="00CF3C94">
      <w:pPr>
        <w:ind w:firstLine="8000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</w:rPr>
        <w:tab/>
        <w:t>.................................................................</w:t>
      </w:r>
    </w:p>
    <w:p w:rsidR="00CF3C94" w:rsidRPr="00486F1B" w:rsidRDefault="00CF3C94" w:rsidP="00CF3C94">
      <w:pPr>
        <w:spacing w:after="240"/>
        <w:jc w:val="center"/>
        <w:rPr>
          <w:rFonts w:ascii="Times New Roman" w:hAnsi="Times New Roman" w:cs="Times New Roman"/>
          <w:i/>
          <w:iCs/>
          <w:snapToGrid w:val="0"/>
          <w:sz w:val="24"/>
          <w:szCs w:val="24"/>
        </w:rPr>
      </w:pPr>
      <w:r>
        <w:rPr>
          <w:rFonts w:ascii="Times New Roman" w:hAnsi="Times New Roman" w:cs="Times New Roman"/>
          <w:i/>
          <w:i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napToGrid w:val="0"/>
          <w:sz w:val="24"/>
          <w:szCs w:val="24"/>
        </w:rPr>
        <w:t xml:space="preserve">           </w:t>
      </w:r>
      <w:bookmarkStart w:id="0" w:name="_GoBack"/>
      <w:bookmarkEnd w:id="0"/>
      <w:r>
        <w:rPr>
          <w:rFonts w:ascii="Times New Roman" w:hAnsi="Times New Roman" w:cs="Times New Roman"/>
          <w:i/>
          <w:iCs/>
          <w:snapToGrid w:val="0"/>
          <w:sz w:val="22"/>
          <w:szCs w:val="24"/>
        </w:rPr>
        <w:t>(podpis wnioskodawcy lub osoby upoważnionej)</w:t>
      </w:r>
    </w:p>
    <w:p w:rsidR="00CF3C94" w:rsidRDefault="00CF3C94" w:rsidP="00CF3C94">
      <w:pPr>
        <w:rPr>
          <w:b/>
          <w:bCs/>
          <w:i/>
          <w:iCs/>
          <w:smallCaps/>
          <w:strike/>
          <w:snapToGrid w:val="0"/>
        </w:rPr>
      </w:pPr>
    </w:p>
    <w:p w:rsidR="00CF3C94" w:rsidRPr="00002750" w:rsidRDefault="00CF3C94" w:rsidP="00CF3C94">
      <w:pPr>
        <w:jc w:val="both"/>
        <w:rPr>
          <w:rFonts w:ascii="Times New Roman" w:hAnsi="Times New Roman" w:cs="Times New Roman"/>
          <w:snapToGrid w:val="0"/>
          <w:u w:val="single"/>
        </w:rPr>
      </w:pPr>
      <w:r w:rsidRPr="00002750">
        <w:rPr>
          <w:rFonts w:ascii="Times New Roman" w:hAnsi="Times New Roman" w:cs="Times New Roman"/>
          <w:snapToGrid w:val="0"/>
          <w:u w:val="single"/>
        </w:rPr>
        <w:t>Załączniki obowiązkowe:</w:t>
      </w:r>
    </w:p>
    <w:p w:rsidR="00CF3C94" w:rsidRPr="00002750" w:rsidRDefault="00CF3C94" w:rsidP="00CF3C94">
      <w:pPr>
        <w:tabs>
          <w:tab w:val="left" w:pos="750"/>
        </w:tabs>
        <w:jc w:val="both"/>
        <w:rPr>
          <w:rFonts w:ascii="Times New Roman" w:hAnsi="Times New Roman" w:cs="Times New Roman"/>
          <w:snapToGrid w:val="0"/>
        </w:rPr>
      </w:pPr>
      <w:r w:rsidRPr="00002750">
        <w:rPr>
          <w:rFonts w:ascii="Times New Roman" w:hAnsi="Times New Roman" w:cs="Times New Roman"/>
          <w:snapToGrid w:val="0"/>
        </w:rPr>
        <w:t xml:space="preserve">1) w przypadku przedsięwzięć mogących zawsze znacząco oddziaływać na środowisko </w:t>
      </w:r>
      <w:r>
        <w:rPr>
          <w:rFonts w:ascii="Times New Roman" w:hAnsi="Times New Roman" w:cs="Times New Roman"/>
          <w:snapToGrid w:val="0"/>
        </w:rPr>
        <w:t>–</w:t>
      </w:r>
      <w:r w:rsidRPr="00002750">
        <w:rPr>
          <w:rFonts w:ascii="Times New Roman" w:hAnsi="Times New Roman" w:cs="Times New Roman"/>
          <w:snapToGrid w:val="0"/>
        </w:rPr>
        <w:t xml:space="preserve"> </w:t>
      </w:r>
      <w:r>
        <w:rPr>
          <w:rFonts w:ascii="Times New Roman" w:hAnsi="Times New Roman" w:cs="Times New Roman"/>
          <w:snapToGrid w:val="0"/>
          <w:u w:val="single"/>
        </w:rPr>
        <w:t xml:space="preserve">raport </w:t>
      </w:r>
      <w:r w:rsidRPr="00002750">
        <w:rPr>
          <w:rFonts w:ascii="Times New Roman" w:hAnsi="Times New Roman" w:cs="Times New Roman"/>
          <w:snapToGrid w:val="0"/>
          <w:u w:val="single"/>
        </w:rPr>
        <w:t>o oddziaływaniu przedsięwzięcia na środowisko, a w przypadku gdy wnioskodawca</w:t>
      </w:r>
      <w:r>
        <w:rPr>
          <w:rFonts w:ascii="Times New Roman" w:hAnsi="Times New Roman" w:cs="Times New Roman"/>
          <w:snapToGrid w:val="0"/>
          <w:u w:val="single"/>
        </w:rPr>
        <w:t xml:space="preserve"> wystąpił</w:t>
      </w:r>
      <w:r w:rsidRPr="00002750">
        <w:rPr>
          <w:rFonts w:ascii="Times New Roman" w:hAnsi="Times New Roman" w:cs="Times New Roman"/>
          <w:snapToGrid w:val="0"/>
          <w:u w:val="single"/>
        </w:rPr>
        <w:t xml:space="preserve"> o ustalenie zakresu raportu w trybie art. 69</w:t>
      </w:r>
      <w:r w:rsidRPr="00002750">
        <w:rPr>
          <w:rFonts w:ascii="Times New Roman" w:hAnsi="Times New Roman" w:cs="Times New Roman"/>
          <w:snapToGrid w:val="0"/>
        </w:rPr>
        <w:t xml:space="preserve"> - kartę informacyjną przeds</w:t>
      </w:r>
      <w:r>
        <w:rPr>
          <w:rFonts w:ascii="Times New Roman" w:hAnsi="Times New Roman" w:cs="Times New Roman"/>
          <w:snapToGrid w:val="0"/>
        </w:rPr>
        <w:t>ięwzięcia; - w trzech egz. wraz</w:t>
      </w:r>
      <w:r w:rsidRPr="00002750">
        <w:rPr>
          <w:rFonts w:ascii="Times New Roman" w:hAnsi="Times New Roman" w:cs="Times New Roman"/>
          <w:snapToGrid w:val="0"/>
        </w:rPr>
        <w:t xml:space="preserve"> z jego zapisem w formie elektronicznej na informatycznych nośnikach danych,</w:t>
      </w:r>
    </w:p>
    <w:p w:rsidR="00CF3C94" w:rsidRPr="00002750" w:rsidRDefault="00CF3C94" w:rsidP="00CF3C94">
      <w:pPr>
        <w:jc w:val="both"/>
        <w:rPr>
          <w:rFonts w:ascii="Times New Roman" w:hAnsi="Times New Roman" w:cs="Times New Roman"/>
          <w:snapToGrid w:val="0"/>
        </w:rPr>
      </w:pPr>
      <w:r w:rsidRPr="00002750">
        <w:rPr>
          <w:rFonts w:ascii="Times New Roman" w:hAnsi="Times New Roman" w:cs="Times New Roman"/>
          <w:snapToGrid w:val="0"/>
        </w:rPr>
        <w:t xml:space="preserve">2) w przypadku przedsięwzięć mogących potencjalnie znacząco oddziaływać na środowisko - </w:t>
      </w:r>
      <w:r w:rsidRPr="00002750">
        <w:rPr>
          <w:rFonts w:ascii="Times New Roman" w:hAnsi="Times New Roman" w:cs="Times New Roman"/>
          <w:snapToGrid w:val="0"/>
          <w:u w:val="single"/>
        </w:rPr>
        <w:t>kartę informacyjną przedsięwzięcia; - w trzech egz. wraz z jej zapisem w formie elektronicznej na informatycznych nośnikach danych</w:t>
      </w:r>
      <w:r w:rsidRPr="00002750">
        <w:rPr>
          <w:rFonts w:ascii="Times New Roman" w:hAnsi="Times New Roman" w:cs="Times New Roman"/>
          <w:snapToGrid w:val="0"/>
        </w:rPr>
        <w:t>,</w:t>
      </w:r>
    </w:p>
    <w:p w:rsidR="00CF3C94" w:rsidRPr="00002750" w:rsidRDefault="00CF3C94" w:rsidP="00CF3C94">
      <w:pPr>
        <w:tabs>
          <w:tab w:val="left" w:pos="750"/>
        </w:tabs>
        <w:jc w:val="both"/>
        <w:rPr>
          <w:rFonts w:ascii="Times New Roman" w:hAnsi="Times New Roman" w:cs="Times New Roman"/>
          <w:snapToGrid w:val="0"/>
        </w:rPr>
      </w:pPr>
      <w:r w:rsidRPr="00002750">
        <w:rPr>
          <w:rFonts w:ascii="Times New Roman" w:hAnsi="Times New Roman" w:cs="Times New Roman"/>
          <w:snapToGrid w:val="0"/>
        </w:rPr>
        <w:t>3) poświadczona przez właściwy organ kopia mapy ewidencyjnej, obejmująca przewidywany teren, na którym będzie realizowane przedsięwzięcie oraz obejmująca przewidywany obszar na który będzie oddziaływać przedsięwzięcie</w:t>
      </w:r>
    </w:p>
    <w:p w:rsidR="00CF3C94" w:rsidRPr="00002750" w:rsidRDefault="00CF3C94" w:rsidP="00CF3C94">
      <w:pPr>
        <w:tabs>
          <w:tab w:val="left" w:pos="750"/>
        </w:tabs>
        <w:jc w:val="both"/>
        <w:rPr>
          <w:rFonts w:ascii="Times New Roman" w:hAnsi="Times New Roman" w:cs="Times New Roman"/>
          <w:snapToGrid w:val="0"/>
        </w:rPr>
      </w:pPr>
      <w:r w:rsidRPr="00002750">
        <w:rPr>
          <w:rFonts w:ascii="Times New Roman" w:eastAsia="Times New Roman"/>
          <w:bCs/>
          <w:iCs/>
          <w:smallCaps/>
          <w:snapToGrid w:val="0"/>
        </w:rPr>
        <w:t xml:space="preserve">4) </w:t>
      </w:r>
      <w:r w:rsidRPr="00002750">
        <w:rPr>
          <w:rFonts w:ascii="Times New Roman" w:hAnsi="Times New Roman" w:cs="Times New Roman"/>
          <w:snapToGrid w:val="0"/>
        </w:rPr>
        <w:t>mapa w skali zapewniającej czytelność przedstawionych danych z zaznaczonym przewidywanym terenem, na którym będzie realizowane przedsięwzięcie, oraz z zaznaczonym przewidywanym obszarem, na który będzie oddziaływać przedsięwzięcie, wraz z zapisem mapy w formie elektronicznej;</w:t>
      </w:r>
    </w:p>
    <w:p w:rsidR="00CF3C94" w:rsidRPr="00002750" w:rsidRDefault="00CF3C94" w:rsidP="00CF3C94">
      <w:pPr>
        <w:tabs>
          <w:tab w:val="left" w:pos="750"/>
        </w:tabs>
        <w:jc w:val="both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5)</w:t>
      </w:r>
      <w:r w:rsidRPr="00002750">
        <w:rPr>
          <w:rFonts w:ascii="Times New Roman" w:hAnsi="Times New Roman" w:cs="Times New Roman"/>
          <w:snapToGrid w:val="0"/>
        </w:rPr>
        <w:t xml:space="preserve">wypis z rejestru gruntów lub inny dokument, wydany przez organ prowadzący ewidencję gruntów i budynków, pozwalający na ustalenie stron postępowania, zawierający co najmniej numer działki ewidencyjnej oraz, o ile zostały ujawnione: numer jej księgi wieczystej, imię i nazwisko albo nazwę oraz adres podmiotu ewidencyjnego, obejmujący przewidywany teren, na którym będzie realizowane przedsięwzięcie, oraz obejmujący obszar, na który </w:t>
      </w:r>
      <w:r w:rsidRPr="00002750">
        <w:rPr>
          <w:rFonts w:ascii="Times New Roman" w:hAnsi="Times New Roman" w:cs="Times New Roman"/>
          <w:snapToGrid w:val="0"/>
        </w:rPr>
        <w:lastRenderedPageBreak/>
        <w:t xml:space="preserve">będzie oddziaływać przedsięwzięcie, </w:t>
      </w:r>
    </w:p>
    <w:p w:rsidR="00CF3C94" w:rsidRPr="00002750" w:rsidRDefault="00CF3C94" w:rsidP="00CF3C94">
      <w:pPr>
        <w:tabs>
          <w:tab w:val="left" w:pos="750"/>
        </w:tabs>
        <w:jc w:val="both"/>
        <w:rPr>
          <w:rFonts w:ascii="Times New Roman" w:hAnsi="Times New Roman" w:cs="Times New Roman"/>
          <w:snapToGrid w:val="0"/>
        </w:rPr>
      </w:pPr>
      <w:r w:rsidRPr="00002750">
        <w:rPr>
          <w:rFonts w:ascii="Times New Roman" w:hAnsi="Times New Roman" w:cs="Times New Roman"/>
          <w:snapToGrid w:val="0"/>
        </w:rPr>
        <w:t>6) w przypadku przedsięwzięć wymagających decyzji, o której mowa w art. 72 ust. 1 pkt 10 wykaz działek przewidzianych do prowadzenia prac przygotowawczych polegających na wycince drzew i krzewów, o ile prace takie przewidziane są do realizacji</w:t>
      </w:r>
    </w:p>
    <w:p w:rsidR="00CF3C94" w:rsidRPr="00002750" w:rsidRDefault="00CF3C94" w:rsidP="00CF3C94">
      <w:pPr>
        <w:rPr>
          <w:rFonts w:ascii="Times New Roman" w:hAnsi="Times New Roman" w:cs="Times New Roman"/>
          <w:snapToGrid w:val="0"/>
        </w:rPr>
      </w:pPr>
      <w:r w:rsidRPr="00002750">
        <w:rPr>
          <w:rFonts w:ascii="Times New Roman" w:hAnsi="Times New Roman" w:cs="Times New Roman"/>
          <w:snapToGrid w:val="0"/>
        </w:rPr>
        <w:t>7</w:t>
      </w:r>
      <w:r>
        <w:rPr>
          <w:rFonts w:ascii="Times New Roman" w:hAnsi="Times New Roman" w:cs="Times New Roman"/>
          <w:snapToGrid w:val="0"/>
        </w:rPr>
        <w:t>)</w:t>
      </w:r>
      <w:r w:rsidRPr="00002750">
        <w:rPr>
          <w:rFonts w:ascii="Times New Roman" w:hAnsi="Times New Roman" w:cs="Times New Roman"/>
          <w:snapToGrid w:val="0"/>
        </w:rPr>
        <w:t>pełnomocnictwo upoważniające wnioskodawcę do reprezentowania inwestora,</w:t>
      </w:r>
    </w:p>
    <w:p w:rsidR="00CF3C94" w:rsidRDefault="00CF3C94" w:rsidP="00CF3C94">
      <w:pPr>
        <w:rPr>
          <w:rFonts w:ascii="Times New Roman" w:hAnsi="Times New Roman" w:cs="Times New Roman"/>
          <w:snapToGrid w:val="0"/>
        </w:rPr>
      </w:pPr>
      <w:r w:rsidRPr="00002750">
        <w:rPr>
          <w:rFonts w:ascii="Times New Roman" w:hAnsi="Times New Roman" w:cs="Times New Roman"/>
          <w:snapToGrid w:val="0"/>
        </w:rPr>
        <w:t>8) dowód uiszczenia opłaty skarbowej – 205 zł.</w:t>
      </w:r>
    </w:p>
    <w:p w:rsidR="00CF3C94" w:rsidRPr="00002750" w:rsidRDefault="00CF3C94" w:rsidP="00CF3C94">
      <w:pPr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9 ) dowód uiszczenia opłaty skarbowej – od pełnomocnictwa – 17 zł.</w:t>
      </w:r>
    </w:p>
    <w:p w:rsidR="00900188" w:rsidRDefault="00900188"/>
    <w:sectPr w:rsidR="009001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C94"/>
    <w:rsid w:val="00900188"/>
    <w:rsid w:val="00CF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59325"/>
  <w15:chartTrackingRefBased/>
  <w15:docId w15:val="{619929C9-667A-4F82-A716-3AB43BC01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3C94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Theme="minorEastAsia" w:hAnsi="Verdana" w:cs="Verdana"/>
      <w:sz w:val="20"/>
      <w:szCs w:val="20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553</Words>
  <Characters>3323</Characters>
  <Application>Microsoft Office Word</Application>
  <DocSecurity>0</DocSecurity>
  <Lines>27</Lines>
  <Paragraphs>7</Paragraphs>
  <ScaleCrop>false</ScaleCrop>
  <Company/>
  <LinksUpToDate>false</LinksUpToDate>
  <CharactersWithSpaces>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Raciąż</dc:creator>
  <cp:keywords/>
  <dc:description/>
  <cp:lastModifiedBy>UG Raciąż</cp:lastModifiedBy>
  <cp:revision>1</cp:revision>
  <dcterms:created xsi:type="dcterms:W3CDTF">2016-06-06T08:20:00Z</dcterms:created>
  <dcterms:modified xsi:type="dcterms:W3CDTF">2016-06-06T08:21:00Z</dcterms:modified>
</cp:coreProperties>
</file>